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02313" w:rsidP="005E32AB">
      <w:pPr>
        <w:spacing w:before="0"/>
        <w:ind w:left="708" w:right="453"/>
        <w:jc w:val="both"/>
        <w:rPr>
          <w:sz w:val="10"/>
        </w:rPr>
      </w:pPr>
    </w:p>
    <w:p w:rsidR="00602313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3A4ED4">
      <w:pPr>
        <w:ind w:right="453" w:firstLine="708"/>
        <w:jc w:val="both"/>
        <w:rPr>
          <w:sz w:val="10"/>
        </w:rPr>
      </w:pPr>
    </w:p>
    <w:p w:rsidR="00913E55" w:rsidP="00913E55">
      <w:pPr>
        <w:jc w:val="center"/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986466</wp:posOffset>
            </wp:positionH>
            <wp:positionV relativeFrom="margin">
              <wp:posOffset>92459</wp:posOffset>
            </wp:positionV>
            <wp:extent cx="3876675" cy="1247775"/>
            <wp:effectExtent l="1905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2"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E55" w:rsidP="00913E55">
      <w:pPr>
        <w:jc w:val="center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137160</wp:posOffset>
                </wp:positionV>
                <wp:extent cx="1047750" cy="229870"/>
                <wp:effectExtent l="0" t="0" r="0" b="0"/>
                <wp:wrapNone/>
                <wp:docPr id="22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E55" w:rsidP="00913E55">
                            <w:pPr>
                              <w:jc w:val="center"/>
                            </w:pPr>
                            <w:r>
                              <w:t>Mod. Scr./1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5" style="width:82.5pt;height:18.1pt;margin-top:10.8pt;margin-left:403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>
                <v:textbox>
                  <w:txbxContent>
                    <w:p w:rsidR="00913E55" w:rsidP="00913E55">
                      <w:pPr>
                        <w:jc w:val="center"/>
                      </w:pPr>
                      <w:r>
                        <w:t>Mod. Scr./1</w:t>
                      </w:r>
                    </w:p>
                  </w:txbxContent>
                </v:textbox>
              </v:rect>
            </w:pict>
          </mc:Fallback>
        </mc:AlternateContent>
      </w:r>
    </w:p>
    <w:p w:rsidR="00913E55" w:rsidP="00913E55">
      <w:pPr>
        <w:ind w:right="453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913E55" w:rsidP="00913E55">
      <w:pPr>
        <w:ind w:left="1134" w:right="850"/>
        <w:jc w:val="center"/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p w:rsidR="00913E55" w:rsidP="00913E55">
      <w:pPr>
        <w:ind w:right="453"/>
        <w:rPr>
          <w:b/>
          <w:bCs/>
          <w:sz w:val="24"/>
        </w:rPr>
      </w:pPr>
    </w:p>
    <w:p w:rsidR="00913E55" w:rsidP="00913E55">
      <w:pPr>
        <w:ind w:right="453"/>
        <w:rPr>
          <w:b/>
          <w:bCs/>
          <w:sz w:val="24"/>
        </w:rPr>
      </w:pPr>
    </w:p>
    <w:p w:rsidR="00913E55" w:rsidRPr="005E1B44" w:rsidP="00913E55">
      <w:pPr>
        <w:tabs>
          <w:tab w:val="left" w:pos="6096"/>
        </w:tabs>
        <w:spacing w:line="360" w:lineRule="auto"/>
        <w:ind w:left="5387" w:right="453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b/>
          <w:bCs/>
          <w:sz w:val="24"/>
        </w:rPr>
        <w:t xml:space="preserve">A sig. </w:t>
      </w:r>
      <w:r>
        <w:rPr>
          <w:rFonts w:asciiTheme="minorHAnsi" w:hAnsiTheme="minorHAnsi" w:cstheme="minorHAnsi"/>
          <w:b/>
          <w:bCs/>
          <w:sz w:val="24"/>
        </w:rPr>
        <w:tab/>
      </w:r>
      <w:r w:rsidRPr="005E1B44">
        <w:rPr>
          <w:rFonts w:asciiTheme="minorHAnsi" w:hAnsiTheme="minorHAnsi" w:cstheme="minorHAnsi"/>
          <w:sz w:val="24"/>
        </w:rPr>
        <w:t>_____________________________</w:t>
      </w:r>
    </w:p>
    <w:p w:rsidR="00913E55" w:rsidRPr="005E1B44" w:rsidP="00913E55">
      <w:pPr>
        <w:tabs>
          <w:tab w:val="left" w:pos="6096"/>
        </w:tabs>
        <w:spacing w:line="360" w:lineRule="auto"/>
        <w:ind w:left="5387" w:right="453"/>
        <w:jc w:val="both"/>
        <w:rPr>
          <w:rFonts w:asciiTheme="minorHAnsi" w:hAnsiTheme="minorHAnsi" w:cstheme="minorHAnsi"/>
          <w:sz w:val="24"/>
        </w:rPr>
      </w:pPr>
      <w:r w:rsidRPr="005E1B44">
        <w:rPr>
          <w:rFonts w:asciiTheme="minorHAnsi" w:hAnsiTheme="minorHAnsi" w:cstheme="minorHAnsi"/>
          <w:sz w:val="24"/>
        </w:rPr>
        <w:tab/>
        <w:t>____________________________</w:t>
      </w:r>
    </w:p>
    <w:p w:rsidR="00913E55" w:rsidRPr="005E1B44" w:rsidP="00913E55">
      <w:pPr>
        <w:tabs>
          <w:tab w:val="left" w:pos="6096"/>
        </w:tabs>
        <w:spacing w:line="360" w:lineRule="auto"/>
        <w:ind w:left="5387" w:right="453"/>
        <w:jc w:val="both"/>
        <w:rPr>
          <w:rFonts w:asciiTheme="minorHAnsi" w:hAnsiTheme="minorHAnsi" w:cstheme="minorHAnsi"/>
          <w:sz w:val="24"/>
          <w:u w:val="single"/>
        </w:rPr>
      </w:pPr>
      <w:r w:rsidRPr="005E1B44">
        <w:rPr>
          <w:rFonts w:asciiTheme="minorHAnsi" w:hAnsiTheme="minorHAnsi" w:cstheme="minorHAnsi"/>
          <w:sz w:val="24"/>
        </w:rPr>
        <w:tab/>
      </w:r>
      <w:r w:rsidRPr="005E1B44">
        <w:rPr>
          <w:rFonts w:asciiTheme="minorHAnsi" w:hAnsiTheme="minorHAnsi" w:cstheme="minorHAnsi"/>
          <w:sz w:val="24"/>
          <w:u w:val="single"/>
        </w:rPr>
        <w:t>_______________________</w:t>
      </w:r>
    </w:p>
    <w:p w:rsidR="00913E55" w:rsidRPr="001D1ABB" w:rsidP="00913E55">
      <w:pPr>
        <w:ind w:right="453"/>
        <w:rPr>
          <w:rFonts w:asciiTheme="minorHAnsi" w:hAnsiTheme="minorHAnsi" w:cstheme="minorHAnsi"/>
          <w:b/>
          <w:bCs/>
          <w:sz w:val="24"/>
          <w:u w:val="single"/>
        </w:rPr>
      </w:pPr>
    </w:p>
    <w:p w:rsidR="00913E55" w:rsidRPr="001D1ABB" w:rsidP="00913E55">
      <w:pPr>
        <w:ind w:right="453"/>
        <w:rPr>
          <w:rFonts w:asciiTheme="minorHAnsi" w:hAnsiTheme="minorHAnsi" w:cstheme="minorHAnsi"/>
          <w:b/>
          <w:bCs/>
          <w:sz w:val="24"/>
        </w:rPr>
      </w:pPr>
      <w:r w:rsidRPr="001D1ABB">
        <w:rPr>
          <w:rFonts w:asciiTheme="minorHAnsi" w:hAnsiTheme="minorHAnsi" w:cstheme="minorHAnsi"/>
          <w:b/>
          <w:bCs/>
          <w:sz w:val="24"/>
        </w:rPr>
        <w:tab/>
      </w:r>
      <w:r w:rsidRPr="001D1ABB">
        <w:rPr>
          <w:rFonts w:asciiTheme="minorHAnsi" w:hAnsiTheme="minorHAnsi" w:cstheme="minorHAnsi"/>
          <w:b/>
          <w:bCs/>
          <w:sz w:val="24"/>
        </w:rPr>
        <w:tab/>
      </w:r>
      <w:r w:rsidRPr="001D1ABB">
        <w:rPr>
          <w:rFonts w:asciiTheme="minorHAnsi" w:hAnsiTheme="minorHAnsi" w:cstheme="minorHAnsi"/>
          <w:b/>
          <w:bCs/>
          <w:sz w:val="24"/>
        </w:rPr>
        <w:tab/>
      </w:r>
      <w:r w:rsidRPr="001D1ABB">
        <w:rPr>
          <w:rFonts w:asciiTheme="minorHAnsi" w:hAnsiTheme="minorHAnsi" w:cstheme="minorHAnsi"/>
          <w:b/>
          <w:bCs/>
          <w:sz w:val="24"/>
        </w:rPr>
        <w:tab/>
      </w:r>
      <w:r w:rsidRPr="001D1ABB">
        <w:rPr>
          <w:rFonts w:asciiTheme="minorHAnsi" w:hAnsiTheme="minorHAnsi" w:cstheme="minorHAnsi"/>
          <w:b/>
          <w:bCs/>
          <w:sz w:val="24"/>
        </w:rPr>
        <w:tab/>
      </w:r>
      <w:r w:rsidRPr="001D1ABB">
        <w:rPr>
          <w:rFonts w:asciiTheme="minorHAnsi" w:hAnsiTheme="minorHAnsi" w:cstheme="minorHAnsi"/>
          <w:b/>
          <w:bCs/>
          <w:sz w:val="24"/>
        </w:rPr>
        <w:tab/>
      </w:r>
      <w:r w:rsidRPr="001D1ABB">
        <w:rPr>
          <w:rFonts w:asciiTheme="minorHAnsi" w:hAnsiTheme="minorHAnsi" w:cstheme="minorHAnsi"/>
          <w:b/>
          <w:bCs/>
          <w:sz w:val="24"/>
        </w:rPr>
        <w:tab/>
      </w:r>
    </w:p>
    <w:p w:rsidR="00913E55" w:rsidRPr="001D1ABB" w:rsidP="00913E55">
      <w:pPr>
        <w:ind w:right="453"/>
        <w:jc w:val="center"/>
        <w:rPr>
          <w:rFonts w:asciiTheme="minorHAnsi" w:hAnsiTheme="minorHAnsi" w:cstheme="minorHAnsi"/>
          <w:b/>
          <w:bCs/>
          <w:sz w:val="24"/>
        </w:rPr>
      </w:pPr>
    </w:p>
    <w:p w:rsidR="00913E55" w:rsidRPr="001D1ABB" w:rsidP="00913E55">
      <w:pPr>
        <w:ind w:right="28" w:firstLine="284"/>
        <w:rPr>
          <w:rFonts w:asciiTheme="minorHAnsi" w:hAnsiTheme="minorHAnsi" w:cstheme="minorHAnsi"/>
          <w:b/>
          <w:bCs/>
          <w:sz w:val="24"/>
        </w:rPr>
      </w:pPr>
      <w:r w:rsidRPr="001D1ABB">
        <w:rPr>
          <w:rFonts w:asciiTheme="minorHAnsi" w:hAnsiTheme="minorHAnsi" w:cstheme="minorHAnsi"/>
          <w:b/>
          <w:bCs/>
          <w:sz w:val="24"/>
        </w:rPr>
        <w:t>Oggetto: Comunicazione di ammissione con revisione del P.F.I. (Piano Formativo Individuale).</w:t>
      </w:r>
    </w:p>
    <w:p w:rsidR="00913E55" w:rsidRPr="001D1ABB" w:rsidP="00913E55">
      <w:pPr>
        <w:ind w:right="453" w:firstLine="708"/>
        <w:rPr>
          <w:rFonts w:asciiTheme="minorHAnsi" w:hAnsiTheme="minorHAnsi" w:cstheme="minorHAnsi"/>
          <w:b/>
          <w:bCs/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Facendo seguito alle notizie già fornite alla S.V. in sede di valutazione periodica relativa al corrente a.s., </w:t>
      </w:r>
      <w:r w:rsidRPr="001D1ABB">
        <w:rPr>
          <w:rFonts w:asciiTheme="minorHAnsi" w:hAnsiTheme="minorHAnsi" w:cstheme="minorHAnsi"/>
          <w:b/>
          <w:sz w:val="24"/>
        </w:rPr>
        <w:t>le comunichiamo</w:t>
      </w:r>
      <w:r w:rsidRPr="001D1ABB">
        <w:rPr>
          <w:rFonts w:asciiTheme="minorHAnsi" w:hAnsiTheme="minorHAnsi" w:cstheme="minorHAnsi"/>
          <w:sz w:val="24"/>
        </w:rPr>
        <w:t xml:space="preserve"> che </w:t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suo/a figlio/a ____________________________________</w:t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frequentante la classe PRIMA sez. _____ di questo </w:t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>Istituto ha riportato una valutazione negativa nelle seguenti discipline:</w:t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numPr>
          <w:ilvl w:val="0"/>
          <w:numId w:val="7"/>
        </w:numPr>
        <w:ind w:right="453"/>
        <w:jc w:val="both"/>
        <w:rPr>
          <w:rStyle w:val="Emphasis"/>
          <w:rFonts w:asciiTheme="minorHAnsi" w:hAnsiTheme="minorHAnsi" w:cstheme="minorHAnsi"/>
          <w:i w:val="0"/>
        </w:rPr>
      </w:pPr>
      <w:r w:rsidRPr="001D1ABB">
        <w:rPr>
          <w:rStyle w:val="Emphasis"/>
          <w:rFonts w:asciiTheme="minorHAnsi" w:hAnsiTheme="minorHAnsi" w:cstheme="minorHAnsi"/>
        </w:rPr>
        <w:t>__________________________________________________________________________________</w:t>
      </w:r>
    </w:p>
    <w:p w:rsidR="00913E55" w:rsidRPr="001D1ABB" w:rsidP="00913E55">
      <w:pPr>
        <w:ind w:right="453"/>
        <w:jc w:val="both"/>
        <w:rPr>
          <w:rStyle w:val="Emphasis"/>
          <w:rFonts w:asciiTheme="minorHAnsi" w:hAnsiTheme="minorHAnsi" w:cstheme="minorHAnsi"/>
          <w:i w:val="0"/>
        </w:rPr>
      </w:pPr>
    </w:p>
    <w:p w:rsidR="00913E55" w:rsidRPr="001D1ABB" w:rsidP="00913E55">
      <w:pPr>
        <w:numPr>
          <w:ilvl w:val="0"/>
          <w:numId w:val="7"/>
        </w:numPr>
        <w:ind w:right="453"/>
        <w:jc w:val="both"/>
        <w:rPr>
          <w:rStyle w:val="Emphasis"/>
          <w:rFonts w:asciiTheme="minorHAnsi" w:hAnsiTheme="minorHAnsi" w:cstheme="minorHAnsi"/>
          <w:i w:val="0"/>
        </w:rPr>
      </w:pPr>
      <w:r w:rsidRPr="001D1ABB">
        <w:rPr>
          <w:rStyle w:val="Emphasis"/>
          <w:rFonts w:asciiTheme="minorHAnsi" w:hAnsiTheme="minorHAnsi" w:cstheme="minorHAnsi"/>
        </w:rPr>
        <w:t>__________________________________________________________________________________</w:t>
      </w:r>
    </w:p>
    <w:p w:rsidR="00913E55" w:rsidRPr="001D1ABB" w:rsidP="00913E55">
      <w:pPr>
        <w:ind w:right="453"/>
        <w:jc w:val="both"/>
        <w:rPr>
          <w:rStyle w:val="Emphasis"/>
          <w:rFonts w:asciiTheme="minorHAnsi" w:hAnsiTheme="minorHAnsi" w:cstheme="minorHAnsi"/>
          <w:i w:val="0"/>
        </w:rPr>
      </w:pPr>
    </w:p>
    <w:p w:rsidR="00913E55" w:rsidRPr="001D1ABB" w:rsidP="00913E55">
      <w:pPr>
        <w:numPr>
          <w:ilvl w:val="0"/>
          <w:numId w:val="7"/>
        </w:numPr>
        <w:ind w:right="453"/>
        <w:jc w:val="both"/>
        <w:rPr>
          <w:rStyle w:val="Emphasis"/>
          <w:rFonts w:asciiTheme="minorHAnsi" w:hAnsiTheme="minorHAnsi" w:cstheme="minorHAnsi"/>
          <w:i w:val="0"/>
          <w:iCs w:val="0"/>
        </w:rPr>
      </w:pPr>
      <w:r w:rsidRPr="001D1ABB">
        <w:rPr>
          <w:rStyle w:val="Emphasis"/>
          <w:rFonts w:asciiTheme="minorHAnsi" w:hAnsiTheme="minorHAnsi" w:cstheme="minorHAnsi"/>
        </w:rPr>
        <w:t>__________________________________________________________________________________</w:t>
      </w:r>
    </w:p>
    <w:p w:rsidR="00913E55" w:rsidRPr="001D1ABB" w:rsidP="00913E55">
      <w:pPr>
        <w:pStyle w:val="ListParagraph"/>
        <w:rPr>
          <w:rStyle w:val="Emphasis"/>
          <w:rFonts w:asciiTheme="minorHAnsi" w:hAnsiTheme="minorHAnsi" w:cstheme="minorHAnsi"/>
          <w:i w:val="0"/>
          <w:iCs w:val="0"/>
        </w:rPr>
      </w:pPr>
    </w:p>
    <w:p w:rsidR="00913E55" w:rsidRPr="001D1ABB" w:rsidP="00913E55">
      <w:pPr>
        <w:numPr>
          <w:ilvl w:val="0"/>
          <w:numId w:val="7"/>
        </w:numPr>
        <w:ind w:right="453"/>
        <w:jc w:val="both"/>
        <w:rPr>
          <w:rStyle w:val="Emphasis"/>
          <w:rFonts w:asciiTheme="minorHAnsi" w:hAnsiTheme="minorHAnsi" w:cstheme="minorHAnsi"/>
          <w:i w:val="0"/>
          <w:iCs w:val="0"/>
        </w:rPr>
      </w:pPr>
      <w:r w:rsidRPr="001D1ABB">
        <w:rPr>
          <w:rStyle w:val="Emphasis"/>
          <w:rFonts w:asciiTheme="minorHAnsi" w:hAnsiTheme="minorHAnsi" w:cstheme="minorHAnsi"/>
        </w:rPr>
        <w:t>__________________________________________________________________________________</w:t>
      </w:r>
    </w:p>
    <w:p w:rsidR="00913E55" w:rsidRPr="001D1ABB" w:rsidP="00913E55">
      <w:pPr>
        <w:ind w:left="1068" w:right="453"/>
        <w:jc w:val="both"/>
        <w:rPr>
          <w:rStyle w:val="Emphasis"/>
          <w:rFonts w:asciiTheme="minorHAnsi" w:hAnsiTheme="minorHAnsi" w:cstheme="minorHAnsi"/>
          <w:i w:val="0"/>
          <w:iCs w:val="0"/>
        </w:rPr>
      </w:pPr>
    </w:p>
    <w:p w:rsidR="00913E55" w:rsidP="00913E55">
      <w:pPr>
        <w:ind w:right="453"/>
        <w:jc w:val="both"/>
        <w:rPr>
          <w:rStyle w:val="Emphasis"/>
          <w:i w:val="0"/>
          <w:iCs w:val="0"/>
        </w:rPr>
      </w:pPr>
    </w:p>
    <w:p w:rsidR="00913E55" w:rsidP="00913E55">
      <w:pPr>
        <w:ind w:left="708" w:right="453"/>
        <w:jc w:val="both"/>
        <w:rPr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 e/o non ha maturato tutte le competenze previste nel P.F.I. pertanto lo studente è</w:t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38100</wp:posOffset>
                </wp:positionV>
                <wp:extent cx="171450" cy="138430"/>
                <wp:effectExtent l="0" t="0" r="0" b="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width:13.5pt;height:10.9pt;margin-top:3pt;margin-left:40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/>
            </w:pict>
          </mc:Fallback>
        </mc:AlternateContent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b/>
          <w:sz w:val="24"/>
        </w:rPr>
        <w:t>Ammesso alla classe successiva con revisione del P.F.I</w:t>
      </w:r>
      <w:r w:rsidRPr="001D1ABB">
        <w:rPr>
          <w:rFonts w:asciiTheme="minorHAnsi" w:hAnsiTheme="minorHAnsi" w:cstheme="minorHAnsi"/>
          <w:sz w:val="24"/>
        </w:rPr>
        <w:t>.</w:t>
      </w:r>
      <w:r w:rsidRPr="001D1ABB">
        <w:rPr>
          <w:rFonts w:asciiTheme="minorHAnsi" w:hAnsiTheme="minorHAnsi" w:cstheme="minorHAnsi"/>
          <w:sz w:val="24"/>
        </w:rPr>
        <w:tab/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  <w:r w:rsidRPr="001D1ABB">
        <w:rPr>
          <w:rFonts w:asciiTheme="minorHAnsi" w:hAnsiTheme="minorHAnsi" w:cstheme="minorHAnsi"/>
          <w:sz w:val="24"/>
        </w:rPr>
        <w:tab/>
      </w:r>
    </w:p>
    <w:p w:rsidR="00913E55" w:rsidRPr="001D1ABB" w:rsidP="00913E55">
      <w:pPr>
        <w:ind w:left="708" w:right="453"/>
        <w:jc w:val="both"/>
        <w:rPr>
          <w:rFonts w:asciiTheme="minorHAnsi" w:hAnsiTheme="minorHAnsi" w:cstheme="minorHAnsi"/>
          <w:sz w:val="24"/>
        </w:rPr>
      </w:pPr>
      <w:r w:rsidRPr="001D1ABB">
        <w:rPr>
          <w:rFonts w:asciiTheme="minorHAnsi" w:hAnsiTheme="minorHAnsi" w:cstheme="minorHAnsi"/>
          <w:sz w:val="24"/>
        </w:rPr>
        <w:t xml:space="preserve">Tali carenze dovranno essere recuperate </w:t>
      </w:r>
    </w:p>
    <w:p w:rsidR="00913E55" w:rsidRPr="001D1ABB" w:rsidP="00913E55">
      <w:pPr>
        <w:pStyle w:val="ListParagraph"/>
        <w:numPr>
          <w:ilvl w:val="0"/>
          <w:numId w:val="8"/>
        </w:numPr>
        <w:ind w:right="453"/>
        <w:jc w:val="both"/>
        <w:rPr>
          <w:rFonts w:asciiTheme="minorHAnsi" w:hAnsiTheme="minorHAnsi" w:cstheme="minorHAnsi"/>
        </w:rPr>
      </w:pPr>
      <w:r w:rsidRPr="001D1ABB">
        <w:rPr>
          <w:rFonts w:asciiTheme="minorHAnsi" w:hAnsiTheme="minorHAnsi" w:cstheme="minorHAnsi"/>
          <w:sz w:val="24"/>
        </w:rPr>
        <w:t>con la partecipazione nell’a.s. 202</w:t>
      </w:r>
      <w:r>
        <w:rPr>
          <w:rFonts w:asciiTheme="minorHAnsi" w:hAnsiTheme="minorHAnsi" w:cstheme="minorHAnsi"/>
          <w:sz w:val="24"/>
        </w:rPr>
        <w:t>3</w:t>
      </w:r>
      <w:r w:rsidRPr="001D1ABB">
        <w:rPr>
          <w:rFonts w:asciiTheme="minorHAnsi" w:hAnsiTheme="minorHAnsi" w:cstheme="minorHAnsi"/>
          <w:sz w:val="24"/>
        </w:rPr>
        <w:t>/202</w:t>
      </w:r>
      <w:r>
        <w:rPr>
          <w:rFonts w:asciiTheme="minorHAnsi" w:hAnsiTheme="minorHAnsi" w:cstheme="minorHAnsi"/>
          <w:sz w:val="24"/>
        </w:rPr>
        <w:t>4</w:t>
      </w:r>
      <w:r w:rsidRPr="001D1ABB">
        <w:rPr>
          <w:rFonts w:asciiTheme="minorHAnsi" w:hAnsiTheme="minorHAnsi" w:cstheme="minorHAnsi"/>
          <w:sz w:val="24"/>
        </w:rPr>
        <w:t xml:space="preserve"> ad attività didattiche mirate</w:t>
      </w:r>
    </w:p>
    <w:p w:rsidR="00913E55" w:rsidRPr="001D1ABB" w:rsidP="00913E55">
      <w:pPr>
        <w:ind w:left="360" w:right="453" w:firstLine="708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708" w:right="453" w:firstLine="42"/>
        <w:jc w:val="both"/>
        <w:rPr>
          <w:rFonts w:asciiTheme="minorHAnsi" w:hAnsiTheme="minorHAnsi" w:cstheme="minorHAnsi"/>
          <w:sz w:val="24"/>
        </w:rPr>
      </w:pPr>
    </w:p>
    <w:p w:rsidR="00913E55" w:rsidRPr="001D1ABB" w:rsidP="00913E55">
      <w:pPr>
        <w:ind w:left="6804" w:right="453" w:firstLine="1"/>
        <w:jc w:val="center"/>
        <w:rPr>
          <w:rFonts w:asciiTheme="minorHAnsi" w:hAnsiTheme="minorHAnsi" w:cstheme="minorHAnsi"/>
          <w:sz w:val="24"/>
          <w:szCs w:val="24"/>
        </w:rPr>
      </w:pPr>
      <w:r w:rsidRPr="001D1ABB">
        <w:rPr>
          <w:rFonts w:asciiTheme="minorHAnsi" w:hAnsiTheme="minorHAnsi" w:cstheme="minorHAnsi"/>
          <w:sz w:val="24"/>
          <w:szCs w:val="24"/>
        </w:rPr>
        <w:t>Il Dirigente Scolastico</w:t>
      </w:r>
    </w:p>
    <w:p w:rsidR="00913E55" w:rsidRPr="00BF7358" w:rsidP="00913E55">
      <w:pPr>
        <w:ind w:left="6804" w:right="453" w:firstLine="1"/>
        <w:jc w:val="center"/>
        <w:rPr>
          <w:sz w:val="24"/>
          <w:szCs w:val="24"/>
        </w:rPr>
      </w:pPr>
      <w:r w:rsidRPr="001D1ABB">
        <w:rPr>
          <w:rFonts w:asciiTheme="minorHAnsi" w:hAnsiTheme="minorHAnsi" w:cstheme="minorHAnsi"/>
          <w:sz w:val="24"/>
          <w:szCs w:val="24"/>
        </w:rPr>
        <w:t>Damiano Francesco IOCOLO</w:t>
      </w:r>
    </w:p>
    <w:sectPr w:rsidSect="00913E55">
      <w:pgSz w:w="11907" w:h="16840" w:code="9"/>
      <w:pgMar w:top="567" w:right="680" w:bottom="425" w:left="851" w:header="720" w:footer="720" w:gutter="0"/>
      <w:pgNumType w:start="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C0529"/>
    <w:multiLevelType w:val="multilevel"/>
    <w:tmpl w:val="6998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771D4"/>
    <w:multiLevelType w:val="singleLevel"/>
    <w:tmpl w:val="32289392"/>
    <w:lvl w:ilvl="0">
      <w:start w:val="0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>
    <w:nsid w:val="11DE144C"/>
    <w:multiLevelType w:val="hybridMultilevel"/>
    <w:tmpl w:val="52168BBE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29E73F8"/>
    <w:multiLevelType w:val="hybridMultilevel"/>
    <w:tmpl w:val="BA46A1B0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FE26BA0"/>
    <w:multiLevelType w:val="multilevel"/>
    <w:tmpl w:val="75CEE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431F9"/>
    <w:multiLevelType w:val="hybridMultilevel"/>
    <w:tmpl w:val="FE189C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37D2A2B"/>
    <w:multiLevelType w:val="hybridMultilevel"/>
    <w:tmpl w:val="5F00064E"/>
    <w:lvl w:ilvl="0">
      <w:start w:val="1"/>
      <w:numFmt w:val="lowerLetter"/>
      <w:lvlText w:val="%1."/>
      <w:lvlJc w:val="left"/>
      <w:pPr>
        <w:ind w:left="1485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84B025A"/>
    <w:multiLevelType w:val="multilevel"/>
    <w:tmpl w:val="EA8E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D44C51"/>
    <w:multiLevelType w:val="multilevel"/>
    <w:tmpl w:val="07E6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10D61"/>
    <w:multiLevelType w:val="hybridMultilevel"/>
    <w:tmpl w:val="F24A9E00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FFA75ED"/>
    <w:multiLevelType w:val="singleLevel"/>
    <w:tmpl w:val="32289392"/>
    <w:lvl w:ilvl="0">
      <w:start w:val="0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1">
    <w:nsid w:val="5C282A67"/>
    <w:multiLevelType w:val="singleLevel"/>
    <w:tmpl w:val="32289392"/>
    <w:lvl w:ilvl="0">
      <w:start w:val="0"/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64E0261C"/>
    <w:multiLevelType w:val="multilevel"/>
    <w:tmpl w:val="251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5281E"/>
    <w:multiLevelType w:val="hybridMultilevel"/>
    <w:tmpl w:val="FE189C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EC260D6"/>
    <w:multiLevelType w:val="multilevel"/>
    <w:tmpl w:val="7216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10C02"/>
    <w:multiLevelType w:val="hybridMultilevel"/>
    <w:tmpl w:val="0546A448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1EF2118"/>
    <w:multiLevelType w:val="multilevel"/>
    <w:tmpl w:val="D4A4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987E44"/>
    <w:multiLevelType w:val="hybridMultilevel"/>
    <w:tmpl w:val="0546A448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3"/>
  </w:num>
  <w:num w:numId="5">
    <w:abstractNumId w:val="6"/>
  </w:num>
  <w:num w:numId="6">
    <w:abstractNumId w:val="15"/>
  </w:num>
  <w:num w:numId="7">
    <w:abstractNumId w:val="17"/>
  </w:num>
  <w:num w:numId="8">
    <w:abstractNumId w:val="9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8"/>
  </w:num>
  <w:num w:numId="14">
    <w:abstractNumId w:val="1"/>
  </w:num>
  <w:num w:numId="15">
    <w:abstractNumId w:val="11"/>
  </w:num>
  <w:num w:numId="16">
    <w:abstractNumId w:val="10"/>
  </w:num>
  <w:num w:numId="17">
    <w:abstractNumId w:val="16"/>
  </w:num>
  <w:num w:numId="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74"/>
    <w:rsid w:val="00001419"/>
    <w:rsid w:val="00056774"/>
    <w:rsid w:val="0009061C"/>
    <w:rsid w:val="000F450B"/>
    <w:rsid w:val="00124953"/>
    <w:rsid w:val="00124C1C"/>
    <w:rsid w:val="00136427"/>
    <w:rsid w:val="00147717"/>
    <w:rsid w:val="001B1048"/>
    <w:rsid w:val="001D1ABB"/>
    <w:rsid w:val="001F4489"/>
    <w:rsid w:val="002327EC"/>
    <w:rsid w:val="0023328A"/>
    <w:rsid w:val="00283160"/>
    <w:rsid w:val="002946DF"/>
    <w:rsid w:val="002A1C95"/>
    <w:rsid w:val="00304BA5"/>
    <w:rsid w:val="00305C95"/>
    <w:rsid w:val="00381AC6"/>
    <w:rsid w:val="00395BFB"/>
    <w:rsid w:val="003A1A50"/>
    <w:rsid w:val="003A4ED4"/>
    <w:rsid w:val="003F6392"/>
    <w:rsid w:val="0041512B"/>
    <w:rsid w:val="00441D16"/>
    <w:rsid w:val="004546FB"/>
    <w:rsid w:val="004705F3"/>
    <w:rsid w:val="00477C11"/>
    <w:rsid w:val="004844D2"/>
    <w:rsid w:val="00496856"/>
    <w:rsid w:val="004976BE"/>
    <w:rsid w:val="00501CEB"/>
    <w:rsid w:val="005D2FE2"/>
    <w:rsid w:val="005E1B44"/>
    <w:rsid w:val="005E32AB"/>
    <w:rsid w:val="005E6ACC"/>
    <w:rsid w:val="00602313"/>
    <w:rsid w:val="00604628"/>
    <w:rsid w:val="00671E96"/>
    <w:rsid w:val="006969FF"/>
    <w:rsid w:val="00702127"/>
    <w:rsid w:val="007334BE"/>
    <w:rsid w:val="007A4727"/>
    <w:rsid w:val="007F2254"/>
    <w:rsid w:val="00805BDD"/>
    <w:rsid w:val="008358E0"/>
    <w:rsid w:val="00880292"/>
    <w:rsid w:val="00881E35"/>
    <w:rsid w:val="008C57CF"/>
    <w:rsid w:val="008D0B72"/>
    <w:rsid w:val="008F24C5"/>
    <w:rsid w:val="00913E55"/>
    <w:rsid w:val="00924773"/>
    <w:rsid w:val="009358E2"/>
    <w:rsid w:val="00936EE9"/>
    <w:rsid w:val="00970408"/>
    <w:rsid w:val="0097054E"/>
    <w:rsid w:val="009714D5"/>
    <w:rsid w:val="00994F7F"/>
    <w:rsid w:val="009B5985"/>
    <w:rsid w:val="00A106EB"/>
    <w:rsid w:val="00A36F14"/>
    <w:rsid w:val="00A55954"/>
    <w:rsid w:val="00AA3C21"/>
    <w:rsid w:val="00AD2BB2"/>
    <w:rsid w:val="00AE255B"/>
    <w:rsid w:val="00AE6507"/>
    <w:rsid w:val="00B05DCE"/>
    <w:rsid w:val="00B32BA3"/>
    <w:rsid w:val="00B87580"/>
    <w:rsid w:val="00BD5C24"/>
    <w:rsid w:val="00BD6ABE"/>
    <w:rsid w:val="00BE18EF"/>
    <w:rsid w:val="00BF7358"/>
    <w:rsid w:val="00C350B9"/>
    <w:rsid w:val="00C8210F"/>
    <w:rsid w:val="00CB3F40"/>
    <w:rsid w:val="00CE08D7"/>
    <w:rsid w:val="00D31BBF"/>
    <w:rsid w:val="00D54B16"/>
    <w:rsid w:val="00D819B7"/>
    <w:rsid w:val="00E016CC"/>
    <w:rsid w:val="00E37215"/>
    <w:rsid w:val="00EE1D34"/>
    <w:rsid w:val="00EF030C"/>
    <w:rsid w:val="00F315DC"/>
    <w:rsid w:val="00F3431C"/>
    <w:rsid w:val="00F53730"/>
    <w:rsid w:val="00FA739B"/>
    <w:rsid w:val="00FB3263"/>
    <w:rsid w:val="00FB3836"/>
    <w:rsid w:val="00FB6550"/>
    <w:rsid w:val="00FD789A"/>
    <w:rsid w:val="00FF293F"/>
    <w:rsid w:val="00FF45DE"/>
  </w:rsids>
  <m:mathPr>
    <m:mathFont m:val="Cambria Math"/>
    <m:smallFrac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B013A27-4320-4CF1-A80C-C3D8AD9D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07"/>
  </w:style>
  <w:style w:type="paragraph" w:styleId="Heading1">
    <w:name w:val="heading 1"/>
    <w:basedOn w:val="Normal"/>
    <w:next w:val="Normal"/>
    <w:qFormat/>
    <w:rsid w:val="00AE650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Titolo2Carattere"/>
    <w:qFormat/>
    <w:rsid w:val="00AE650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Titolo3Carattere"/>
    <w:qFormat/>
    <w:rsid w:val="00AE6507"/>
    <w:pPr>
      <w:keepNext/>
      <w:ind w:left="2124"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AE6507"/>
    <w:pPr>
      <w:keepNext/>
      <w:ind w:left="708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E6507"/>
    <w:pPr>
      <w:keepNext/>
      <w:ind w:left="708" w:firstLine="1"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AE6507"/>
    <w:pPr>
      <w:keepNext/>
      <w:jc w:val="center"/>
      <w:outlineLvl w:val="5"/>
    </w:pPr>
    <w:rPr>
      <w:sz w:val="28"/>
      <w:lang w:val="en-GB"/>
    </w:rPr>
  </w:style>
  <w:style w:type="paragraph" w:styleId="Heading7">
    <w:name w:val="heading 7"/>
    <w:basedOn w:val="Normal"/>
    <w:next w:val="Normal"/>
    <w:qFormat/>
    <w:rsid w:val="00AE650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AE6507"/>
    <w:pPr>
      <w:keepNext/>
      <w:jc w:val="center"/>
      <w:outlineLvl w:val="7"/>
    </w:pPr>
    <w:rPr>
      <w:b/>
      <w:bCs/>
      <w:sz w:val="40"/>
    </w:rPr>
  </w:style>
  <w:style w:type="paragraph" w:styleId="Heading9">
    <w:name w:val="heading 9"/>
    <w:basedOn w:val="Normal"/>
    <w:next w:val="Normal"/>
    <w:qFormat/>
    <w:rsid w:val="00AE6507"/>
    <w:pPr>
      <w:keepNext/>
      <w:jc w:val="center"/>
      <w:outlineLvl w:val="8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oloCarattere"/>
    <w:qFormat/>
    <w:rsid w:val="00AE6507"/>
    <w:pPr>
      <w:jc w:val="center"/>
    </w:pPr>
    <w:rPr>
      <w:b/>
      <w:snapToGrid w:val="0"/>
      <w:kern w:val="28"/>
      <w:sz w:val="22"/>
    </w:rPr>
  </w:style>
  <w:style w:type="paragraph" w:styleId="BodyTextIndent">
    <w:name w:val="Body Text Indent"/>
    <w:basedOn w:val="Normal"/>
    <w:semiHidden/>
    <w:rsid w:val="00AE6507"/>
    <w:pPr>
      <w:ind w:left="1413"/>
      <w:jc w:val="both"/>
    </w:pPr>
    <w:rPr>
      <w:sz w:val="24"/>
    </w:rPr>
  </w:style>
  <w:style w:type="paragraph" w:styleId="BodyTextIndent2">
    <w:name w:val="Body Text Indent 2"/>
    <w:basedOn w:val="Normal"/>
    <w:semiHidden/>
    <w:rsid w:val="00AE6507"/>
    <w:pPr>
      <w:ind w:left="708" w:firstLine="1"/>
      <w:jc w:val="both"/>
    </w:pPr>
    <w:rPr>
      <w:sz w:val="22"/>
    </w:rPr>
  </w:style>
  <w:style w:type="paragraph" w:styleId="BodyTextIndent3">
    <w:name w:val="Body Text Indent 3"/>
    <w:basedOn w:val="Normal"/>
    <w:semiHidden/>
    <w:rsid w:val="00AE6507"/>
    <w:pPr>
      <w:ind w:firstLine="708"/>
      <w:jc w:val="both"/>
    </w:pPr>
    <w:rPr>
      <w:b/>
      <w:bCs/>
      <w:sz w:val="22"/>
    </w:rPr>
  </w:style>
  <w:style w:type="paragraph" w:styleId="BodyText">
    <w:name w:val="Body Text"/>
    <w:basedOn w:val="Normal"/>
    <w:semiHidden/>
    <w:rsid w:val="00AE6507"/>
    <w:pPr>
      <w:jc w:val="both"/>
    </w:pPr>
    <w:rPr>
      <w:sz w:val="22"/>
    </w:rPr>
  </w:style>
  <w:style w:type="paragraph" w:styleId="BodyText2">
    <w:name w:val="Body Text 2"/>
    <w:basedOn w:val="Normal"/>
    <w:semiHidden/>
    <w:rsid w:val="00AE6507"/>
    <w:pPr>
      <w:ind w:right="170"/>
      <w:jc w:val="both"/>
    </w:pPr>
    <w:rPr>
      <w:sz w:val="22"/>
    </w:rPr>
  </w:style>
  <w:style w:type="character" w:styleId="Hyperlink">
    <w:name w:val="Hyperlink"/>
    <w:basedOn w:val="DefaultParagraphFont"/>
    <w:semiHidden/>
    <w:rsid w:val="00AE6507"/>
    <w:rPr>
      <w:color w:val="0000FF"/>
      <w:u w:val="single"/>
    </w:rPr>
  </w:style>
  <w:style w:type="paragraph" w:styleId="BlockText">
    <w:name w:val="Block Text"/>
    <w:basedOn w:val="Normal"/>
    <w:semiHidden/>
    <w:rsid w:val="00AE6507"/>
    <w:pPr>
      <w:ind w:left="709" w:right="1162"/>
    </w:pPr>
    <w:rPr>
      <w:sz w:val="22"/>
    </w:rPr>
  </w:style>
  <w:style w:type="character" w:styleId="FollowedHyperlink">
    <w:name w:val="FollowedHyperlink"/>
    <w:basedOn w:val="DefaultParagraphFont"/>
    <w:semiHidden/>
    <w:rsid w:val="00AE6507"/>
    <w:rPr>
      <w:color w:val="800080"/>
      <w:u w:val="single"/>
    </w:rPr>
  </w:style>
  <w:style w:type="paragraph" w:styleId="BodyText3">
    <w:name w:val="Body Text 3"/>
    <w:basedOn w:val="Normal"/>
    <w:semiHidden/>
    <w:rsid w:val="00AE6507"/>
    <w:pPr>
      <w:ind w:right="453"/>
      <w:jc w:val="both"/>
    </w:pPr>
    <w:rPr>
      <w:sz w:val="24"/>
    </w:rPr>
  </w:style>
  <w:style w:type="paragraph" w:styleId="Caption">
    <w:name w:val="caption"/>
    <w:basedOn w:val="Normal"/>
    <w:next w:val="Normal"/>
    <w:qFormat/>
    <w:rsid w:val="00AE6507"/>
    <w:pPr>
      <w:ind w:right="453"/>
      <w:jc w:val="both"/>
    </w:pPr>
    <w:rPr>
      <w:sz w:val="24"/>
    </w:rPr>
  </w:style>
  <w:style w:type="paragraph" w:styleId="BalloonText">
    <w:name w:val="Balloon Text"/>
    <w:basedOn w:val="Normal"/>
    <w:semiHidden/>
    <w:rsid w:val="00AE6507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DefaultParagraphFont"/>
    <w:link w:val="Title"/>
    <w:rsid w:val="007A4727"/>
    <w:rPr>
      <w:b/>
      <w:snapToGrid w:val="0"/>
      <w:kern w:val="28"/>
      <w:sz w:val="22"/>
    </w:rPr>
  </w:style>
  <w:style w:type="paragraph" w:styleId="ListParagraph">
    <w:name w:val="List Paragraph"/>
    <w:basedOn w:val="Normal"/>
    <w:uiPriority w:val="34"/>
    <w:qFormat/>
    <w:rsid w:val="00602313"/>
    <w:pPr>
      <w:ind w:left="720"/>
      <w:contextualSpacing/>
    </w:pPr>
  </w:style>
  <w:style w:type="character" w:styleId="Emphasis">
    <w:name w:val="Emphasis"/>
    <w:basedOn w:val="DefaultParagraphFont"/>
    <w:qFormat/>
    <w:rsid w:val="003A4ED4"/>
    <w:rPr>
      <w:i/>
      <w:iCs/>
    </w:rPr>
  </w:style>
  <w:style w:type="table" w:styleId="TableGrid">
    <w:name w:val="Table Grid"/>
    <w:basedOn w:val="TableNormal"/>
    <w:uiPriority w:val="59"/>
    <w:rsid w:val="003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DefaultParagraphFont"/>
    <w:link w:val="Heading2"/>
    <w:rsid w:val="00913E55"/>
    <w:rPr>
      <w:b/>
      <w:bCs/>
    </w:rPr>
  </w:style>
  <w:style w:type="character" w:customStyle="1" w:styleId="Titolo3Carattere">
    <w:name w:val="Titolo 3 Carattere"/>
    <w:basedOn w:val="DefaultParagraphFont"/>
    <w:link w:val="Heading3"/>
    <w:rsid w:val="00913E55"/>
    <w:rPr>
      <w:b/>
      <w:bCs/>
      <w:sz w:val="24"/>
    </w:rPr>
  </w:style>
  <w:style w:type="character" w:customStyle="1" w:styleId="markedcontent">
    <w:name w:val="markedcontent"/>
    <w:basedOn w:val="DefaultParagraphFont"/>
    <w:rsid w:val="00305C95"/>
  </w:style>
  <w:style w:type="character" w:customStyle="1" w:styleId="fontstyle31">
    <w:name w:val="fontstyle31"/>
    <w:basedOn w:val="DefaultParagraphFont"/>
    <w:rsid w:val="00305C95"/>
    <w:rPr>
      <w:rFonts w:ascii="CIDFont+F4" w:hAnsi="CIDFont+F4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7B0E-D96A-41D0-9EF4-6B2FFF88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</vt:lpstr>
    </vt:vector>
  </TitlesOfParts>
  <Company>I.P.S.S.A.R. VIESTE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</dc:title>
  <dc:creator>DOCENTE A</dc:creator>
  <cp:lastModifiedBy>Utente</cp:lastModifiedBy>
  <cp:revision>2</cp:revision>
  <cp:lastPrinted>2023-06-06T18:00:00Z</cp:lastPrinted>
  <dcterms:created xsi:type="dcterms:W3CDTF">2023-06-06T20:29:00Z</dcterms:created>
  <dcterms:modified xsi:type="dcterms:W3CDTF">2023-06-06T20:29:00Z</dcterms:modified>
</cp:coreProperties>
</file>